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35B8" w:rsidRPr="00D110AC" w:rsidRDefault="00E435B8" w:rsidP="007F2054">
      <w:pPr>
        <w:spacing w:line="480" w:lineRule="auto"/>
        <w:jc w:val="center"/>
        <w:rPr>
          <w:rFonts w:ascii="Times New Roman" w:hAnsi="Times New Roman" w:cs="Times New Roman"/>
          <w:sz w:val="24"/>
          <w:szCs w:val="24"/>
        </w:rPr>
      </w:pPr>
    </w:p>
    <w:p w:rsidR="00E435B8" w:rsidRPr="00D110AC" w:rsidRDefault="00E435B8" w:rsidP="007F2054">
      <w:pPr>
        <w:spacing w:line="480" w:lineRule="auto"/>
        <w:jc w:val="center"/>
        <w:rPr>
          <w:rFonts w:ascii="Times New Roman" w:hAnsi="Times New Roman" w:cs="Times New Roman"/>
          <w:sz w:val="24"/>
          <w:szCs w:val="24"/>
        </w:rPr>
      </w:pPr>
    </w:p>
    <w:p w:rsidR="00E435B8" w:rsidRPr="00D110AC" w:rsidRDefault="00E435B8" w:rsidP="007F2054">
      <w:pPr>
        <w:spacing w:line="480" w:lineRule="auto"/>
        <w:jc w:val="center"/>
        <w:rPr>
          <w:rFonts w:ascii="Times New Roman" w:hAnsi="Times New Roman" w:cs="Times New Roman"/>
          <w:sz w:val="24"/>
          <w:szCs w:val="24"/>
        </w:rPr>
      </w:pPr>
    </w:p>
    <w:p w:rsidR="00E435B8" w:rsidRPr="00D110AC" w:rsidRDefault="00E435B8" w:rsidP="007F2054">
      <w:pPr>
        <w:spacing w:line="480" w:lineRule="auto"/>
        <w:jc w:val="center"/>
        <w:rPr>
          <w:rFonts w:ascii="Times New Roman" w:hAnsi="Times New Roman" w:cs="Times New Roman"/>
          <w:sz w:val="24"/>
          <w:szCs w:val="24"/>
        </w:rPr>
      </w:pPr>
    </w:p>
    <w:p w:rsidR="00E435B8" w:rsidRPr="00D110AC" w:rsidRDefault="00E435B8" w:rsidP="007F2054">
      <w:pPr>
        <w:spacing w:line="480" w:lineRule="auto"/>
        <w:jc w:val="center"/>
        <w:rPr>
          <w:rFonts w:ascii="Times New Roman" w:hAnsi="Times New Roman" w:cs="Times New Roman"/>
          <w:sz w:val="24"/>
          <w:szCs w:val="24"/>
        </w:rPr>
      </w:pPr>
    </w:p>
    <w:p w:rsidR="00E435B8" w:rsidRPr="00D110AC" w:rsidRDefault="00E435B8" w:rsidP="007F2054">
      <w:pPr>
        <w:spacing w:line="480" w:lineRule="auto"/>
        <w:jc w:val="center"/>
        <w:rPr>
          <w:rFonts w:ascii="Times New Roman" w:hAnsi="Times New Roman" w:cs="Times New Roman"/>
          <w:sz w:val="24"/>
          <w:szCs w:val="24"/>
        </w:rPr>
      </w:pPr>
    </w:p>
    <w:p w:rsidR="00254ACE" w:rsidRPr="00D110AC" w:rsidRDefault="00E435B8" w:rsidP="007F2054">
      <w:pPr>
        <w:spacing w:line="480" w:lineRule="auto"/>
        <w:jc w:val="center"/>
        <w:rPr>
          <w:rFonts w:ascii="Times New Roman" w:hAnsi="Times New Roman" w:cs="Times New Roman"/>
          <w:sz w:val="24"/>
          <w:szCs w:val="24"/>
        </w:rPr>
      </w:pPr>
      <w:r w:rsidRPr="00D110AC">
        <w:rPr>
          <w:rFonts w:ascii="Times New Roman" w:hAnsi="Times New Roman" w:cs="Times New Roman"/>
          <w:sz w:val="24"/>
          <w:szCs w:val="24"/>
        </w:rPr>
        <w:t>Cartographic Communication Channel</w:t>
      </w:r>
    </w:p>
    <w:p w:rsidR="00E435B8" w:rsidRPr="00D110AC" w:rsidRDefault="00E435B8" w:rsidP="007F2054">
      <w:pPr>
        <w:spacing w:line="480" w:lineRule="auto"/>
        <w:jc w:val="center"/>
        <w:rPr>
          <w:rFonts w:ascii="Times New Roman" w:hAnsi="Times New Roman" w:cs="Times New Roman"/>
          <w:sz w:val="24"/>
          <w:szCs w:val="24"/>
        </w:rPr>
      </w:pPr>
      <w:r w:rsidRPr="00D110AC">
        <w:rPr>
          <w:rFonts w:ascii="Times New Roman" w:hAnsi="Times New Roman" w:cs="Times New Roman"/>
          <w:sz w:val="24"/>
          <w:szCs w:val="24"/>
        </w:rPr>
        <w:t>Name</w:t>
      </w:r>
    </w:p>
    <w:p w:rsidR="00E435B8" w:rsidRPr="00D110AC" w:rsidRDefault="00E435B8" w:rsidP="007F2054">
      <w:pPr>
        <w:spacing w:line="480" w:lineRule="auto"/>
        <w:jc w:val="center"/>
        <w:rPr>
          <w:rFonts w:ascii="Times New Roman" w:hAnsi="Times New Roman" w:cs="Times New Roman"/>
          <w:sz w:val="24"/>
          <w:szCs w:val="24"/>
        </w:rPr>
      </w:pPr>
      <w:r w:rsidRPr="00D110AC">
        <w:rPr>
          <w:rFonts w:ascii="Times New Roman" w:hAnsi="Times New Roman" w:cs="Times New Roman"/>
          <w:sz w:val="24"/>
          <w:szCs w:val="24"/>
        </w:rPr>
        <w:t>Institutional Affiliation</w:t>
      </w:r>
    </w:p>
    <w:p w:rsidR="00E435B8" w:rsidRPr="00D110AC" w:rsidRDefault="00E435B8" w:rsidP="007F2054">
      <w:pPr>
        <w:spacing w:line="480" w:lineRule="auto"/>
        <w:rPr>
          <w:rFonts w:ascii="Times New Roman" w:hAnsi="Times New Roman" w:cs="Times New Roman"/>
          <w:sz w:val="24"/>
          <w:szCs w:val="24"/>
        </w:rPr>
      </w:pPr>
      <w:r w:rsidRPr="00D110AC">
        <w:rPr>
          <w:rFonts w:ascii="Times New Roman" w:hAnsi="Times New Roman" w:cs="Times New Roman"/>
          <w:sz w:val="24"/>
          <w:szCs w:val="24"/>
        </w:rPr>
        <w:br w:type="page"/>
      </w:r>
    </w:p>
    <w:p w:rsidR="00D110AC" w:rsidRDefault="00D110AC" w:rsidP="007F2054">
      <w:pPr>
        <w:spacing w:line="480" w:lineRule="auto"/>
        <w:rPr>
          <w:rFonts w:ascii="Times New Roman" w:hAnsi="Times New Roman" w:cs="Times New Roman"/>
          <w:b/>
          <w:sz w:val="24"/>
          <w:szCs w:val="24"/>
        </w:rPr>
      </w:pPr>
      <w:r w:rsidRPr="00D110AC">
        <w:rPr>
          <w:rFonts w:ascii="Times New Roman" w:hAnsi="Times New Roman" w:cs="Times New Roman"/>
          <w:b/>
          <w:sz w:val="24"/>
          <w:szCs w:val="24"/>
        </w:rPr>
        <w:lastRenderedPageBreak/>
        <w:t xml:space="preserve">Introduction </w:t>
      </w:r>
    </w:p>
    <w:p w:rsidR="00FC7A9F" w:rsidRDefault="00401A8D" w:rsidP="007F2054">
      <w:pPr>
        <w:spacing w:line="480" w:lineRule="auto"/>
        <w:rPr>
          <w:rFonts w:ascii="Times New Roman" w:eastAsia="Arial Unicode MS" w:hAnsi="Times New Roman" w:cs="Times New Roman"/>
          <w:color w:val="000000"/>
          <w:sz w:val="24"/>
          <w:szCs w:val="24"/>
        </w:rPr>
      </w:pPr>
      <w:r w:rsidRPr="00401A8D">
        <w:rPr>
          <w:rFonts w:ascii="Times New Roman" w:hAnsi="Times New Roman" w:cs="Times New Roman"/>
          <w:sz w:val="24"/>
          <w:szCs w:val="24"/>
        </w:rPr>
        <w:tab/>
      </w:r>
      <w:r>
        <w:rPr>
          <w:rFonts w:ascii="Times New Roman" w:hAnsi="Times New Roman" w:cs="Times New Roman"/>
          <w:sz w:val="24"/>
          <w:szCs w:val="24"/>
        </w:rPr>
        <w:t>Cartographers use different communication channels when communicating about the geographic environment through their map making.</w:t>
      </w:r>
      <w:r w:rsidR="000F3110">
        <w:rPr>
          <w:rFonts w:ascii="Times New Roman" w:hAnsi="Times New Roman" w:cs="Times New Roman"/>
          <w:sz w:val="24"/>
          <w:szCs w:val="24"/>
        </w:rPr>
        <w:t xml:space="preserve"> It is evident that map making usually involves the application of both artistic and scientific elements in the design of these maps. This helps to combine both graphic and specialized talents to improve the compilation and design principles that advance the concept of map making in the society. It is clear that map making is essential in advancing product generation hence improving the products that are used to advance map making in the society. This technology is effective in enhancing performance and advancement of map making technologies within the society </w:t>
      </w:r>
      <w:r w:rsidR="00FC7A9F">
        <w:rPr>
          <w:rFonts w:ascii="Times New Roman" w:eastAsia="Arial Unicode MS" w:hAnsi="Times New Roman" w:cs="Times New Roman"/>
          <w:color w:val="000000"/>
          <w:sz w:val="24"/>
          <w:szCs w:val="24"/>
        </w:rPr>
        <w:t xml:space="preserve">(Taylor, </w:t>
      </w:r>
      <w:r w:rsidR="00FC7A9F" w:rsidRPr="00DD0804">
        <w:rPr>
          <w:rFonts w:ascii="Times New Roman" w:eastAsia="Arial Unicode MS" w:hAnsi="Times New Roman" w:cs="Times New Roman"/>
          <w:color w:val="000000"/>
          <w:sz w:val="24"/>
          <w:szCs w:val="24"/>
        </w:rPr>
        <w:t>2013).</w:t>
      </w:r>
    </w:p>
    <w:p w:rsidR="000F3110" w:rsidRPr="000F3110" w:rsidRDefault="000F3110" w:rsidP="007F2054">
      <w:pPr>
        <w:spacing w:line="480" w:lineRule="auto"/>
        <w:rPr>
          <w:rFonts w:ascii="Times New Roman" w:eastAsia="Arial Unicode MS" w:hAnsi="Times New Roman" w:cs="Times New Roman"/>
          <w:b/>
          <w:color w:val="000000"/>
          <w:sz w:val="24"/>
          <w:szCs w:val="24"/>
        </w:rPr>
      </w:pPr>
      <w:r w:rsidRPr="000F3110">
        <w:rPr>
          <w:rFonts w:ascii="Times New Roman" w:eastAsia="Arial Unicode MS" w:hAnsi="Times New Roman" w:cs="Times New Roman"/>
          <w:b/>
          <w:color w:val="000000"/>
          <w:sz w:val="24"/>
          <w:szCs w:val="24"/>
        </w:rPr>
        <w:t xml:space="preserve">Cartographic Communication </w:t>
      </w:r>
    </w:p>
    <w:p w:rsidR="00D63B51" w:rsidRDefault="000F3110" w:rsidP="007F2054">
      <w:pPr>
        <w:spacing w:line="48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ab/>
      </w:r>
      <w:r w:rsidR="004027E3">
        <w:rPr>
          <w:rFonts w:ascii="Times New Roman" w:eastAsia="Arial Unicode MS" w:hAnsi="Times New Roman" w:cs="Times New Roman"/>
          <w:color w:val="000000"/>
          <w:sz w:val="24"/>
          <w:szCs w:val="24"/>
        </w:rPr>
        <w:t xml:space="preserve">The classic cartographic communication elements involve the use of symbolization and selection to advance the improvements in design of the geographic information on a piece of paper. The process helps to improve the recognition and advancement of the design elements that are used to advance map making within the society. The transmission of the visual elements in a map are communicated through a figure to ground organization, through an hierarchical organization and achievement of balance in the design process. This form of communication and organization are used to transmit geographic information through the end users. The communication and engagement of the audience through this information is essential to advance the manner in which this information reaches one individual to another. By laying out the direction, distance and element, this helps to ensure that essential information has been effectively communicated in a map </w:t>
      </w:r>
      <w:r w:rsidR="00D110AC">
        <w:rPr>
          <w:rFonts w:ascii="Times New Roman" w:eastAsia="Arial Unicode MS" w:hAnsi="Times New Roman" w:cs="Times New Roman"/>
          <w:color w:val="000000"/>
          <w:sz w:val="24"/>
          <w:szCs w:val="24"/>
        </w:rPr>
        <w:t>(</w:t>
      </w:r>
      <w:proofErr w:type="spellStart"/>
      <w:r w:rsidR="00D110AC">
        <w:rPr>
          <w:rFonts w:ascii="Times New Roman" w:eastAsia="Arial Unicode MS" w:hAnsi="Times New Roman" w:cs="Times New Roman"/>
          <w:color w:val="000000"/>
          <w:sz w:val="24"/>
          <w:szCs w:val="24"/>
        </w:rPr>
        <w:t>Gaile</w:t>
      </w:r>
      <w:proofErr w:type="spellEnd"/>
      <w:r w:rsidR="00D110AC">
        <w:rPr>
          <w:rFonts w:ascii="Times New Roman" w:eastAsia="Arial Unicode MS" w:hAnsi="Times New Roman" w:cs="Times New Roman"/>
          <w:color w:val="000000"/>
          <w:sz w:val="24"/>
          <w:szCs w:val="24"/>
        </w:rPr>
        <w:t xml:space="preserve"> </w:t>
      </w:r>
      <w:r w:rsidR="00873120">
        <w:rPr>
          <w:rFonts w:ascii="Times New Roman" w:eastAsia="Arial Unicode MS" w:hAnsi="Times New Roman" w:cs="Times New Roman"/>
          <w:color w:val="000000"/>
          <w:sz w:val="24"/>
          <w:szCs w:val="24"/>
        </w:rPr>
        <w:t xml:space="preserve">&amp; Willmott, </w:t>
      </w:r>
      <w:r w:rsidR="00D63B51">
        <w:rPr>
          <w:rFonts w:ascii="Times New Roman" w:eastAsia="Arial Unicode MS" w:hAnsi="Times New Roman" w:cs="Times New Roman"/>
          <w:color w:val="000000"/>
          <w:sz w:val="24"/>
          <w:szCs w:val="24"/>
        </w:rPr>
        <w:t>2013)</w:t>
      </w:r>
      <w:r w:rsidR="00D110AC" w:rsidRPr="00DD0804">
        <w:rPr>
          <w:rFonts w:ascii="Times New Roman" w:eastAsia="Arial Unicode MS" w:hAnsi="Times New Roman" w:cs="Times New Roman"/>
          <w:color w:val="000000"/>
          <w:sz w:val="24"/>
          <w:szCs w:val="24"/>
        </w:rPr>
        <w:t>.</w:t>
      </w:r>
    </w:p>
    <w:p w:rsidR="00D63B51" w:rsidRPr="00D63B51" w:rsidRDefault="00D63B51" w:rsidP="007F2054">
      <w:pPr>
        <w:spacing w:line="480" w:lineRule="auto"/>
        <w:rPr>
          <w:rFonts w:ascii="Times New Roman" w:eastAsia="Arial Unicode MS" w:hAnsi="Times New Roman" w:cs="Times New Roman"/>
          <w:b/>
          <w:color w:val="000000"/>
          <w:sz w:val="24"/>
          <w:szCs w:val="24"/>
        </w:rPr>
      </w:pPr>
      <w:r w:rsidRPr="00D63B51">
        <w:rPr>
          <w:rFonts w:ascii="Times New Roman" w:eastAsia="Arial Unicode MS" w:hAnsi="Times New Roman" w:cs="Times New Roman"/>
          <w:b/>
          <w:color w:val="000000"/>
          <w:sz w:val="24"/>
          <w:szCs w:val="24"/>
        </w:rPr>
        <w:t xml:space="preserve">Principles Used By Cartographers </w:t>
      </w:r>
    </w:p>
    <w:p w:rsidR="00D110AC" w:rsidRPr="00D110AC" w:rsidRDefault="00D63B51" w:rsidP="007F2054">
      <w:pPr>
        <w:spacing w:line="480" w:lineRule="auto"/>
        <w:rPr>
          <w:rFonts w:ascii="Times New Roman" w:hAnsi="Times New Roman" w:cs="Times New Roman"/>
          <w:sz w:val="24"/>
          <w:szCs w:val="24"/>
        </w:rPr>
      </w:pPr>
      <w:r>
        <w:rPr>
          <w:rFonts w:ascii="Times New Roman" w:eastAsia="Arial Unicode MS" w:hAnsi="Times New Roman" w:cs="Times New Roman"/>
          <w:color w:val="000000"/>
          <w:sz w:val="24"/>
          <w:szCs w:val="24"/>
        </w:rPr>
        <w:lastRenderedPageBreak/>
        <w:tab/>
      </w:r>
      <w:r w:rsidR="00D110AC" w:rsidRPr="00DD0804">
        <w:rPr>
          <w:rFonts w:ascii="Times New Roman" w:eastAsia="Arial Unicode MS" w:hAnsi="Times New Roman" w:cs="Times New Roman"/>
          <w:color w:val="000000"/>
          <w:sz w:val="24"/>
          <w:szCs w:val="24"/>
        </w:rPr>
        <w:t> </w:t>
      </w:r>
      <w:r>
        <w:rPr>
          <w:rFonts w:ascii="Times New Roman" w:eastAsia="Arial Unicode MS" w:hAnsi="Times New Roman" w:cs="Times New Roman"/>
          <w:color w:val="000000"/>
          <w:sz w:val="24"/>
          <w:szCs w:val="24"/>
        </w:rPr>
        <w:t>The main principles that are used in design by cartographers include visual contrast, hierarchical organization and balance. These principles are essential in compilation of page layout</w:t>
      </w:r>
      <w:r w:rsidR="000F3110">
        <w:rPr>
          <w:rFonts w:ascii="Times New Roman" w:eastAsia="Arial Unicode MS" w:hAnsi="Times New Roman" w:cs="Times New Roman"/>
          <w:color w:val="000000"/>
          <w:sz w:val="24"/>
          <w:szCs w:val="24"/>
        </w:rPr>
        <w:t>s and design of different maps. The main aim of using Cartographic design is to advance the concept of map making while at the same time advancing the visual appeals by improving the styles of communication and advancing pertinent information that is used in communication and engagement with the audience. The main concepts that are used to advance layout and improve the planning process while making maps are efficient in the advancement of maps within the society. This is a key aspect that improves visual appeals while at the same time advancing the skills that are involved in the design aspects of a map</w:t>
      </w:r>
      <w:r w:rsidR="007F2054">
        <w:rPr>
          <w:rFonts w:ascii="Times New Roman" w:eastAsia="Arial Unicode MS" w:hAnsi="Times New Roman" w:cs="Times New Roman"/>
          <w:color w:val="000000"/>
          <w:sz w:val="24"/>
          <w:szCs w:val="24"/>
        </w:rPr>
        <w:t xml:space="preserve">. The process, culture and structure of a map are also provided as essential principle that improves the advancement of a map </w:t>
      </w:r>
      <w:r w:rsidR="00D110AC">
        <w:rPr>
          <w:rFonts w:ascii="Times New Roman" w:eastAsia="Arial Unicode MS" w:hAnsi="Times New Roman" w:cs="Times New Roman"/>
          <w:color w:val="000000"/>
          <w:sz w:val="24"/>
          <w:szCs w:val="24"/>
        </w:rPr>
        <w:t xml:space="preserve">(Taylor, </w:t>
      </w:r>
      <w:r w:rsidR="00D110AC" w:rsidRPr="00DD0804">
        <w:rPr>
          <w:rFonts w:ascii="Times New Roman" w:eastAsia="Arial Unicode MS" w:hAnsi="Times New Roman" w:cs="Times New Roman"/>
          <w:color w:val="000000"/>
          <w:sz w:val="24"/>
          <w:szCs w:val="24"/>
        </w:rPr>
        <w:t>2013).</w:t>
      </w:r>
    </w:p>
    <w:p w:rsidR="00D110AC" w:rsidRPr="00D110AC" w:rsidRDefault="00D110AC" w:rsidP="007F2054">
      <w:pPr>
        <w:spacing w:line="480" w:lineRule="auto"/>
        <w:rPr>
          <w:rFonts w:ascii="Times New Roman" w:hAnsi="Times New Roman" w:cs="Times New Roman"/>
          <w:b/>
          <w:sz w:val="24"/>
          <w:szCs w:val="24"/>
        </w:rPr>
      </w:pPr>
      <w:r w:rsidRPr="00D110AC">
        <w:rPr>
          <w:rFonts w:ascii="Times New Roman" w:hAnsi="Times New Roman" w:cs="Times New Roman"/>
          <w:b/>
          <w:sz w:val="24"/>
          <w:szCs w:val="24"/>
        </w:rPr>
        <w:t xml:space="preserve">Conclusion </w:t>
      </w:r>
    </w:p>
    <w:p w:rsidR="00746466" w:rsidRPr="00D110AC" w:rsidRDefault="00D110AC" w:rsidP="007F2054">
      <w:pPr>
        <w:spacing w:line="480" w:lineRule="auto"/>
        <w:rPr>
          <w:rFonts w:ascii="Times New Roman" w:hAnsi="Times New Roman" w:cs="Times New Roman"/>
          <w:sz w:val="24"/>
          <w:szCs w:val="24"/>
        </w:rPr>
      </w:pPr>
      <w:r w:rsidRPr="00D110AC">
        <w:rPr>
          <w:rFonts w:ascii="Times New Roman" w:hAnsi="Times New Roman" w:cs="Times New Roman"/>
          <w:sz w:val="24"/>
          <w:szCs w:val="24"/>
        </w:rPr>
        <w:tab/>
        <w:t>To</w:t>
      </w:r>
      <w:r w:rsidR="00415404">
        <w:rPr>
          <w:rFonts w:ascii="Times New Roman" w:hAnsi="Times New Roman" w:cs="Times New Roman"/>
          <w:sz w:val="24"/>
          <w:szCs w:val="24"/>
        </w:rPr>
        <w:t xml:space="preserve"> sum it up, Cartographic design is used to enhance visual illustration of spatial and geographic information. The main aim of Cartographic design is to enhance creation of maps that have been appealing to the viewers. The effective communication of these design elements in a map help to communicate pertinent information to the audience. This would be essential to improve the layout and planning purposes. Most of the Cartographers have advanced their remote sensing and surveying techniques that are essential for the improvement of design and improvement of performance of maps. This is essential to advance the imaging and detection systems that advance map making technologies. It is evident that most of the maps that have been used through satellites and cameras have been used to advance the technology for map making. </w:t>
      </w:r>
      <w:r w:rsidR="00746466" w:rsidRPr="00D110AC">
        <w:rPr>
          <w:rFonts w:ascii="Times New Roman" w:hAnsi="Times New Roman" w:cs="Times New Roman"/>
          <w:sz w:val="24"/>
          <w:szCs w:val="24"/>
        </w:rPr>
        <w:br w:type="page"/>
      </w:r>
    </w:p>
    <w:p w:rsidR="00E435B8" w:rsidRPr="00D110AC" w:rsidRDefault="00746466" w:rsidP="007F2054">
      <w:pPr>
        <w:spacing w:line="480" w:lineRule="auto"/>
        <w:jc w:val="center"/>
        <w:rPr>
          <w:rFonts w:ascii="Times New Roman" w:hAnsi="Times New Roman" w:cs="Times New Roman"/>
          <w:b/>
          <w:sz w:val="24"/>
          <w:szCs w:val="24"/>
        </w:rPr>
      </w:pPr>
      <w:r w:rsidRPr="00D110AC">
        <w:rPr>
          <w:rFonts w:ascii="Times New Roman" w:hAnsi="Times New Roman" w:cs="Times New Roman"/>
          <w:b/>
          <w:sz w:val="24"/>
          <w:szCs w:val="24"/>
        </w:rPr>
        <w:lastRenderedPageBreak/>
        <w:t>References</w:t>
      </w:r>
    </w:p>
    <w:p w:rsidR="00DD0804" w:rsidRPr="00DD0804" w:rsidRDefault="00DD0804" w:rsidP="007F2054">
      <w:pPr>
        <w:pBdr>
          <w:bottom w:val="single" w:sz="6" w:space="1" w:color="auto"/>
        </w:pBdr>
        <w:spacing w:after="0" w:line="480" w:lineRule="auto"/>
        <w:ind w:left="720" w:hanging="720"/>
        <w:jc w:val="center"/>
        <w:rPr>
          <w:rFonts w:ascii="Times New Roman" w:eastAsia="Times New Roman" w:hAnsi="Times New Roman" w:cs="Times New Roman"/>
          <w:vanish/>
          <w:sz w:val="24"/>
          <w:szCs w:val="24"/>
        </w:rPr>
      </w:pPr>
      <w:r w:rsidRPr="00DD0804">
        <w:rPr>
          <w:rFonts w:ascii="Times New Roman" w:eastAsia="Times New Roman" w:hAnsi="Times New Roman" w:cs="Times New Roman"/>
          <w:vanish/>
          <w:sz w:val="24"/>
          <w:szCs w:val="24"/>
        </w:rPr>
        <w:t>Top of Form</w:t>
      </w:r>
    </w:p>
    <w:p w:rsidR="00DD0804" w:rsidRPr="00D110AC" w:rsidRDefault="00DD0804" w:rsidP="007F2054">
      <w:pPr>
        <w:shd w:val="clear" w:color="auto" w:fill="FFFFFF"/>
        <w:spacing w:after="0" w:line="480" w:lineRule="auto"/>
        <w:ind w:left="720" w:hanging="720"/>
        <w:rPr>
          <w:rFonts w:ascii="Times New Roman" w:eastAsia="Arial Unicode MS" w:hAnsi="Times New Roman" w:cs="Times New Roman"/>
          <w:color w:val="000000"/>
          <w:sz w:val="24"/>
          <w:szCs w:val="24"/>
        </w:rPr>
      </w:pPr>
      <w:r w:rsidRPr="00DD0804">
        <w:rPr>
          <w:rFonts w:ascii="Times New Roman" w:eastAsia="Arial Unicode MS" w:hAnsi="Times New Roman" w:cs="Times New Roman"/>
          <w:color w:val="000000"/>
          <w:sz w:val="24"/>
          <w:szCs w:val="24"/>
        </w:rPr>
        <w:t>Taylor, D. R. F. (2013). </w:t>
      </w:r>
      <w:r w:rsidRPr="00DD0804">
        <w:rPr>
          <w:rFonts w:ascii="Times New Roman" w:eastAsia="Arial Unicode MS" w:hAnsi="Times New Roman" w:cs="Times New Roman"/>
          <w:i/>
          <w:iCs/>
          <w:color w:val="000000"/>
          <w:sz w:val="24"/>
          <w:szCs w:val="24"/>
        </w:rPr>
        <w:t>Geographic Information Systems: The Microcomputer and Modern Cartography</w:t>
      </w:r>
      <w:r w:rsidRPr="00DD0804">
        <w:rPr>
          <w:rFonts w:ascii="Times New Roman" w:eastAsia="Arial Unicode MS" w:hAnsi="Times New Roman" w:cs="Times New Roman"/>
          <w:color w:val="000000"/>
          <w:sz w:val="24"/>
          <w:szCs w:val="24"/>
        </w:rPr>
        <w:t>. Kent: Elsevier Science.</w:t>
      </w:r>
    </w:p>
    <w:p w:rsidR="00DD0804" w:rsidRPr="00DD0804" w:rsidRDefault="00DD0804" w:rsidP="007F2054">
      <w:pPr>
        <w:pBdr>
          <w:bottom w:val="single" w:sz="6" w:space="1" w:color="auto"/>
        </w:pBdr>
        <w:spacing w:after="0" w:line="480" w:lineRule="auto"/>
        <w:jc w:val="center"/>
        <w:rPr>
          <w:rFonts w:ascii="Times New Roman" w:eastAsia="Times New Roman" w:hAnsi="Times New Roman" w:cs="Times New Roman"/>
          <w:vanish/>
          <w:sz w:val="24"/>
          <w:szCs w:val="24"/>
        </w:rPr>
      </w:pPr>
      <w:r w:rsidRPr="00DD0804">
        <w:rPr>
          <w:rFonts w:ascii="Times New Roman" w:eastAsia="Times New Roman" w:hAnsi="Times New Roman" w:cs="Times New Roman"/>
          <w:vanish/>
          <w:sz w:val="24"/>
          <w:szCs w:val="24"/>
        </w:rPr>
        <w:t>Top of Form</w:t>
      </w:r>
    </w:p>
    <w:p w:rsidR="00DD0804" w:rsidRPr="00D110AC" w:rsidRDefault="00DD0804" w:rsidP="007F2054">
      <w:pPr>
        <w:shd w:val="clear" w:color="auto" w:fill="FFFFFF"/>
        <w:spacing w:after="0" w:line="480" w:lineRule="auto"/>
        <w:rPr>
          <w:rFonts w:ascii="Times New Roman" w:eastAsia="Arial Unicode MS" w:hAnsi="Times New Roman" w:cs="Times New Roman"/>
          <w:color w:val="000000"/>
          <w:sz w:val="24"/>
          <w:szCs w:val="24"/>
        </w:rPr>
      </w:pPr>
      <w:proofErr w:type="spellStart"/>
      <w:r w:rsidRPr="00DD0804">
        <w:rPr>
          <w:rFonts w:ascii="Times New Roman" w:eastAsia="Arial Unicode MS" w:hAnsi="Times New Roman" w:cs="Times New Roman"/>
          <w:color w:val="000000"/>
          <w:sz w:val="24"/>
          <w:szCs w:val="24"/>
        </w:rPr>
        <w:t>Gaile</w:t>
      </w:r>
      <w:proofErr w:type="spellEnd"/>
      <w:r w:rsidRPr="00DD0804">
        <w:rPr>
          <w:rFonts w:ascii="Times New Roman" w:eastAsia="Arial Unicode MS" w:hAnsi="Times New Roman" w:cs="Times New Roman"/>
          <w:color w:val="000000"/>
          <w:sz w:val="24"/>
          <w:szCs w:val="24"/>
        </w:rPr>
        <w:t>, G. L., &amp; Willmott, C. (2013). </w:t>
      </w:r>
      <w:r w:rsidRPr="00DD0804">
        <w:rPr>
          <w:rFonts w:ascii="Times New Roman" w:eastAsia="Arial Unicode MS" w:hAnsi="Times New Roman" w:cs="Times New Roman"/>
          <w:i/>
          <w:iCs/>
          <w:color w:val="000000"/>
          <w:sz w:val="24"/>
          <w:szCs w:val="24"/>
        </w:rPr>
        <w:t>Spatial Statistics and Models</w:t>
      </w:r>
      <w:r w:rsidRPr="00DD0804">
        <w:rPr>
          <w:rFonts w:ascii="Times New Roman" w:eastAsia="Arial Unicode MS" w:hAnsi="Times New Roman" w:cs="Times New Roman"/>
          <w:color w:val="000000"/>
          <w:sz w:val="24"/>
          <w:szCs w:val="24"/>
        </w:rPr>
        <w:t xml:space="preserve">. </w:t>
      </w:r>
      <w:r w:rsidR="00A2209A" w:rsidRPr="00D110AC">
        <w:rPr>
          <w:rFonts w:ascii="Times New Roman" w:eastAsia="Arial Unicode MS" w:hAnsi="Times New Roman" w:cs="Times New Roman"/>
          <w:color w:val="000000"/>
          <w:sz w:val="24"/>
          <w:szCs w:val="24"/>
        </w:rPr>
        <w:t>Charlotte: North Carolina</w:t>
      </w:r>
    </w:p>
    <w:p w:rsidR="00A2209A" w:rsidRPr="00DD0804" w:rsidRDefault="00A2209A" w:rsidP="007F2054">
      <w:pPr>
        <w:shd w:val="clear" w:color="auto" w:fill="FFFFFF"/>
        <w:spacing w:after="0" w:line="480" w:lineRule="auto"/>
        <w:rPr>
          <w:rFonts w:ascii="Times New Roman" w:eastAsia="Arial Unicode MS" w:hAnsi="Times New Roman" w:cs="Times New Roman"/>
          <w:color w:val="000000"/>
          <w:sz w:val="24"/>
          <w:szCs w:val="24"/>
        </w:rPr>
      </w:pPr>
    </w:p>
    <w:p w:rsidR="00DD0804" w:rsidRPr="00DD0804" w:rsidRDefault="00DD0804" w:rsidP="007F2054">
      <w:pPr>
        <w:pBdr>
          <w:top w:val="single" w:sz="6" w:space="1" w:color="auto"/>
        </w:pBdr>
        <w:spacing w:after="0" w:line="480" w:lineRule="auto"/>
        <w:jc w:val="center"/>
        <w:rPr>
          <w:rFonts w:ascii="Times New Roman" w:eastAsia="Times New Roman" w:hAnsi="Times New Roman" w:cs="Times New Roman"/>
          <w:vanish/>
          <w:sz w:val="24"/>
          <w:szCs w:val="24"/>
        </w:rPr>
      </w:pPr>
      <w:r w:rsidRPr="00DD0804">
        <w:rPr>
          <w:rFonts w:ascii="Times New Roman" w:eastAsia="Times New Roman" w:hAnsi="Times New Roman" w:cs="Times New Roman"/>
          <w:vanish/>
          <w:sz w:val="24"/>
          <w:szCs w:val="24"/>
        </w:rPr>
        <w:t>Bottom of Form</w:t>
      </w:r>
    </w:p>
    <w:p w:rsidR="00DD0804" w:rsidRPr="00DD0804" w:rsidRDefault="00DD0804" w:rsidP="007F2054">
      <w:pPr>
        <w:shd w:val="clear" w:color="auto" w:fill="FFFFFF"/>
        <w:spacing w:after="0" w:line="480" w:lineRule="auto"/>
        <w:ind w:left="720" w:hanging="720"/>
        <w:rPr>
          <w:rFonts w:ascii="Times New Roman" w:eastAsia="Arial Unicode MS" w:hAnsi="Times New Roman" w:cs="Times New Roman"/>
          <w:color w:val="000000"/>
          <w:sz w:val="24"/>
          <w:szCs w:val="24"/>
        </w:rPr>
      </w:pPr>
    </w:p>
    <w:p w:rsidR="00DD0804" w:rsidRPr="00DD0804" w:rsidRDefault="00DD0804" w:rsidP="007F2054">
      <w:pPr>
        <w:pBdr>
          <w:top w:val="single" w:sz="6" w:space="1" w:color="auto"/>
        </w:pBdr>
        <w:spacing w:after="0" w:line="480" w:lineRule="auto"/>
        <w:jc w:val="center"/>
        <w:rPr>
          <w:rFonts w:ascii="Times New Roman" w:eastAsia="Times New Roman" w:hAnsi="Times New Roman" w:cs="Times New Roman"/>
          <w:vanish/>
          <w:sz w:val="24"/>
          <w:szCs w:val="24"/>
        </w:rPr>
      </w:pPr>
      <w:r w:rsidRPr="00DD0804">
        <w:rPr>
          <w:rFonts w:ascii="Times New Roman" w:eastAsia="Times New Roman" w:hAnsi="Times New Roman" w:cs="Times New Roman"/>
          <w:vanish/>
          <w:sz w:val="24"/>
          <w:szCs w:val="24"/>
        </w:rPr>
        <w:t>Bottom of Form</w:t>
      </w:r>
    </w:p>
    <w:p w:rsidR="00746466" w:rsidRPr="00D110AC" w:rsidRDefault="00746466" w:rsidP="007F2054">
      <w:pPr>
        <w:spacing w:line="480" w:lineRule="auto"/>
        <w:rPr>
          <w:rFonts w:ascii="Times New Roman" w:hAnsi="Times New Roman" w:cs="Times New Roman"/>
          <w:sz w:val="24"/>
          <w:szCs w:val="24"/>
        </w:rPr>
      </w:pPr>
    </w:p>
    <w:sectPr w:rsidR="00746466" w:rsidRPr="00D110AC" w:rsidSect="00E435B8">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F58AB" w:rsidRDefault="00BF58AB" w:rsidP="00E435B8">
      <w:pPr>
        <w:spacing w:after="0" w:line="240" w:lineRule="auto"/>
      </w:pPr>
      <w:r>
        <w:separator/>
      </w:r>
    </w:p>
  </w:endnote>
  <w:endnote w:type="continuationSeparator" w:id="0">
    <w:p w:rsidR="00BF58AB" w:rsidRDefault="00BF58AB" w:rsidP="00E435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F58AB" w:rsidRDefault="00BF58AB" w:rsidP="00E435B8">
      <w:pPr>
        <w:spacing w:after="0" w:line="240" w:lineRule="auto"/>
      </w:pPr>
      <w:r>
        <w:separator/>
      </w:r>
    </w:p>
  </w:footnote>
  <w:footnote w:type="continuationSeparator" w:id="0">
    <w:p w:rsidR="00BF58AB" w:rsidRDefault="00BF58AB" w:rsidP="00E435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35B8" w:rsidRDefault="00E435B8">
    <w:pPr>
      <w:pStyle w:val="Header"/>
    </w:pPr>
    <w:r w:rsidRPr="00E435B8">
      <w:rPr>
        <w:rFonts w:ascii="Times New Roman" w:hAnsi="Times New Roman" w:cs="Times New Roman"/>
        <w:sz w:val="24"/>
        <w:szCs w:val="24"/>
      </w:rPr>
      <w:t>CARTOGRAPHIC COMMUNICATION CHANNEL</w:t>
    </w:r>
    <w:r>
      <w:rPr>
        <w:rFonts w:ascii="Times New Roman" w:hAnsi="Times New Roman" w:cs="Times New Roman"/>
        <w:sz w:val="24"/>
        <w:szCs w:val="24"/>
      </w:rPr>
      <w:tab/>
    </w:r>
    <w:r w:rsidRPr="00E435B8">
      <w:rPr>
        <w:rFonts w:ascii="Times New Roman" w:hAnsi="Times New Roman" w:cs="Times New Roman"/>
        <w:sz w:val="24"/>
        <w:szCs w:val="24"/>
      </w:rPr>
      <w:fldChar w:fldCharType="begin"/>
    </w:r>
    <w:r w:rsidRPr="00E435B8">
      <w:rPr>
        <w:rFonts w:ascii="Times New Roman" w:hAnsi="Times New Roman" w:cs="Times New Roman"/>
        <w:sz w:val="24"/>
        <w:szCs w:val="24"/>
      </w:rPr>
      <w:instrText xml:space="preserve"> PAGE   \* MERGEFORMAT </w:instrText>
    </w:r>
    <w:r w:rsidRPr="00E435B8">
      <w:rPr>
        <w:rFonts w:ascii="Times New Roman" w:hAnsi="Times New Roman" w:cs="Times New Roman"/>
        <w:sz w:val="24"/>
        <w:szCs w:val="24"/>
      </w:rPr>
      <w:fldChar w:fldCharType="separate"/>
    </w:r>
    <w:r w:rsidR="007F2054">
      <w:rPr>
        <w:rFonts w:ascii="Times New Roman" w:hAnsi="Times New Roman" w:cs="Times New Roman"/>
        <w:noProof/>
        <w:sz w:val="24"/>
        <w:szCs w:val="24"/>
      </w:rPr>
      <w:t>3</w:t>
    </w:r>
    <w:r w:rsidRPr="00E435B8">
      <w:rPr>
        <w:rFonts w:ascii="Times New Roman" w:hAnsi="Times New Roman" w:cs="Times New Roman"/>
        <w:noProof/>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35B8" w:rsidRPr="00E435B8" w:rsidRDefault="00E435B8">
    <w:pPr>
      <w:pStyle w:val="Header"/>
      <w:rPr>
        <w:rFonts w:ascii="Times New Roman" w:hAnsi="Times New Roman" w:cs="Times New Roman"/>
        <w:sz w:val="24"/>
        <w:szCs w:val="24"/>
      </w:rPr>
    </w:pPr>
    <w:r w:rsidRPr="00E435B8">
      <w:rPr>
        <w:rFonts w:ascii="Times New Roman" w:hAnsi="Times New Roman" w:cs="Times New Roman"/>
        <w:sz w:val="24"/>
        <w:szCs w:val="24"/>
      </w:rPr>
      <w:t>Running Head: CARTOGRAPHIC COMMUNICATION CHANNEL</w:t>
    </w:r>
    <w:r>
      <w:rPr>
        <w:rFonts w:ascii="Times New Roman" w:hAnsi="Times New Roman" w:cs="Times New Roman"/>
        <w:sz w:val="24"/>
        <w:szCs w:val="24"/>
      </w:rPr>
      <w:tab/>
    </w:r>
    <w:r w:rsidRPr="00E435B8">
      <w:rPr>
        <w:rFonts w:ascii="Times New Roman" w:hAnsi="Times New Roman" w:cs="Times New Roman"/>
        <w:sz w:val="24"/>
        <w:szCs w:val="24"/>
      </w:rPr>
      <w:t xml:space="preserve"> </w:t>
    </w:r>
    <w:r w:rsidRPr="00E435B8">
      <w:rPr>
        <w:rFonts w:ascii="Times New Roman" w:hAnsi="Times New Roman" w:cs="Times New Roman"/>
        <w:sz w:val="24"/>
        <w:szCs w:val="24"/>
      </w:rPr>
      <w:fldChar w:fldCharType="begin"/>
    </w:r>
    <w:r w:rsidRPr="00E435B8">
      <w:rPr>
        <w:rFonts w:ascii="Times New Roman" w:hAnsi="Times New Roman" w:cs="Times New Roman"/>
        <w:sz w:val="24"/>
        <w:szCs w:val="24"/>
      </w:rPr>
      <w:instrText xml:space="preserve"> PAGE   \* MERGEFORMAT </w:instrText>
    </w:r>
    <w:r w:rsidRPr="00E435B8">
      <w:rPr>
        <w:rFonts w:ascii="Times New Roman" w:hAnsi="Times New Roman" w:cs="Times New Roman"/>
        <w:sz w:val="24"/>
        <w:szCs w:val="24"/>
      </w:rPr>
      <w:fldChar w:fldCharType="separate"/>
    </w:r>
    <w:r w:rsidR="007F2054">
      <w:rPr>
        <w:rFonts w:ascii="Times New Roman" w:hAnsi="Times New Roman" w:cs="Times New Roman"/>
        <w:noProof/>
        <w:sz w:val="24"/>
        <w:szCs w:val="24"/>
      </w:rPr>
      <w:t>1</w:t>
    </w:r>
    <w:r w:rsidRPr="00E435B8">
      <w:rPr>
        <w:rFonts w:ascii="Times New Roman" w:hAnsi="Times New Roman" w:cs="Times New Roman"/>
        <w:noProof/>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5B8"/>
    <w:rsid w:val="000F3110"/>
    <w:rsid w:val="00254ACE"/>
    <w:rsid w:val="003649AB"/>
    <w:rsid w:val="00401A8D"/>
    <w:rsid w:val="004027E3"/>
    <w:rsid w:val="00415404"/>
    <w:rsid w:val="0063198E"/>
    <w:rsid w:val="00746466"/>
    <w:rsid w:val="007B717F"/>
    <w:rsid w:val="007F2054"/>
    <w:rsid w:val="00873120"/>
    <w:rsid w:val="00A2209A"/>
    <w:rsid w:val="00BF58AB"/>
    <w:rsid w:val="00CC77DF"/>
    <w:rsid w:val="00D110AC"/>
    <w:rsid w:val="00D63B51"/>
    <w:rsid w:val="00DD0804"/>
    <w:rsid w:val="00E435B8"/>
    <w:rsid w:val="00FC7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378616-B8BB-464F-8911-A1874C040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35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35B8"/>
  </w:style>
  <w:style w:type="paragraph" w:styleId="Footer">
    <w:name w:val="footer"/>
    <w:basedOn w:val="Normal"/>
    <w:link w:val="FooterChar"/>
    <w:uiPriority w:val="99"/>
    <w:unhideWhenUsed/>
    <w:rsid w:val="00E435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35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133600">
      <w:bodyDiv w:val="1"/>
      <w:marLeft w:val="0"/>
      <w:marRight w:val="0"/>
      <w:marTop w:val="0"/>
      <w:marBottom w:val="0"/>
      <w:divBdr>
        <w:top w:val="none" w:sz="0" w:space="0" w:color="auto"/>
        <w:left w:val="none" w:sz="0" w:space="0" w:color="auto"/>
        <w:bottom w:val="none" w:sz="0" w:space="0" w:color="auto"/>
        <w:right w:val="none" w:sz="0" w:space="0" w:color="auto"/>
      </w:divBdr>
      <w:divsChild>
        <w:div w:id="1839346455">
          <w:marLeft w:val="0"/>
          <w:marRight w:val="0"/>
          <w:marTop w:val="0"/>
          <w:marBottom w:val="0"/>
          <w:divBdr>
            <w:top w:val="none" w:sz="0" w:space="0" w:color="auto"/>
            <w:left w:val="none" w:sz="0" w:space="0" w:color="auto"/>
            <w:bottom w:val="single" w:sz="6" w:space="3" w:color="D0D4D7"/>
            <w:right w:val="none" w:sz="0" w:space="0" w:color="auto"/>
          </w:divBdr>
          <w:divsChild>
            <w:div w:id="1547376508">
              <w:marLeft w:val="0"/>
              <w:marRight w:val="0"/>
              <w:marTop w:val="60"/>
              <w:marBottom w:val="0"/>
              <w:divBdr>
                <w:top w:val="single" w:sz="6" w:space="2" w:color="6A7780"/>
                <w:left w:val="single" w:sz="6" w:space="5" w:color="6A7780"/>
                <w:bottom w:val="single" w:sz="6" w:space="2" w:color="6A7780"/>
                <w:right w:val="single" w:sz="6" w:space="5" w:color="6A7780"/>
              </w:divBdr>
            </w:div>
          </w:divsChild>
        </w:div>
      </w:divsChild>
    </w:div>
    <w:div w:id="1750302618">
      <w:bodyDiv w:val="1"/>
      <w:marLeft w:val="0"/>
      <w:marRight w:val="0"/>
      <w:marTop w:val="0"/>
      <w:marBottom w:val="0"/>
      <w:divBdr>
        <w:top w:val="none" w:sz="0" w:space="0" w:color="auto"/>
        <w:left w:val="none" w:sz="0" w:space="0" w:color="auto"/>
        <w:bottom w:val="none" w:sz="0" w:space="0" w:color="auto"/>
        <w:right w:val="none" w:sz="0" w:space="0" w:color="auto"/>
      </w:divBdr>
      <w:divsChild>
        <w:div w:id="345911873">
          <w:marLeft w:val="0"/>
          <w:marRight w:val="0"/>
          <w:marTop w:val="0"/>
          <w:marBottom w:val="0"/>
          <w:divBdr>
            <w:top w:val="none" w:sz="0" w:space="0" w:color="auto"/>
            <w:left w:val="none" w:sz="0" w:space="0" w:color="auto"/>
            <w:bottom w:val="single" w:sz="6" w:space="3" w:color="D0D4D7"/>
            <w:right w:val="none" w:sz="0" w:space="0" w:color="auto"/>
          </w:divBdr>
          <w:divsChild>
            <w:div w:id="1175454774">
              <w:marLeft w:val="0"/>
              <w:marRight w:val="0"/>
              <w:marTop w:val="60"/>
              <w:marBottom w:val="0"/>
              <w:divBdr>
                <w:top w:val="single" w:sz="6" w:space="2" w:color="6A7780"/>
                <w:left w:val="single" w:sz="6" w:space="5" w:color="6A7780"/>
                <w:bottom w:val="single" w:sz="6" w:space="2" w:color="6A7780"/>
                <w:right w:val="single" w:sz="6" w:space="5" w:color="6A7780"/>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header" Target="header2.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5" Type="http://schemas.openxmlformats.org/officeDocument/2006/relationships/endnotes" Target="endnotes.xml" /><Relationship Id="rId4" Type="http://schemas.openxmlformats.org/officeDocument/2006/relationships/footnotes" Target="footnote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582</Words>
  <Characters>3318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TITO</dc:creator>
  <cp:keywords/>
  <dc:description/>
  <cp:lastModifiedBy>Guest User</cp:lastModifiedBy>
  <cp:revision>2</cp:revision>
  <dcterms:created xsi:type="dcterms:W3CDTF">2021-09-03T15:01:00Z</dcterms:created>
  <dcterms:modified xsi:type="dcterms:W3CDTF">2021-09-03T15:01:00Z</dcterms:modified>
</cp:coreProperties>
</file>